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394" w:rsidRPr="00202394" w:rsidRDefault="00202394" w:rsidP="002023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автономное дошкольное образовательное учреждение «Детский сад» №1 «Родничок» общеразвивающего вида» г. Нурлат РТ</w:t>
      </w: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МАДОУ «Детский сад №1 «Родничок»</w:t>
      </w:r>
    </w:p>
    <w:p w:rsidR="00202394" w:rsidRPr="00202394" w:rsidRDefault="00202394" w:rsidP="0020239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394" w:rsidRPr="00202394" w:rsidRDefault="00202394" w:rsidP="0020239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394" w:rsidRPr="00202394" w:rsidRDefault="00202394" w:rsidP="0020239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Утверждаю:                                                                  Согласовано: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Заведующая МАДОУ «Детский сад №1           Председатель ППО   МАДОУ «Детский сад №1                                                                                           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394">
        <w:rPr>
          <w:rFonts w:ascii="Times New Roman" w:eastAsia="Times New Roman" w:hAnsi="Times New Roman" w:cs="Times New Roman"/>
          <w:sz w:val="24"/>
          <w:szCs w:val="24"/>
          <w:lang w:eastAsia="ru-RU"/>
        </w:rPr>
        <w:t>«Родничок»    ________ Усманова А.С             «Родничок»  ___________</w:t>
      </w:r>
      <w:proofErr w:type="spellStart"/>
      <w:r w:rsidRPr="00202394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Мухаметшина</w:t>
      </w:r>
      <w:proofErr w:type="spellEnd"/>
      <w:r w:rsidRPr="00202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Г.Т. 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2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План работы ППО</w:t>
      </w:r>
    </w:p>
    <w:p w:rsidR="00202394" w:rsidRPr="00202394" w:rsidRDefault="00202394" w:rsidP="00202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</w:t>
      </w:r>
      <w:proofErr w:type="spellStart"/>
      <w:r w:rsidRPr="00202394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МАДОУ</w:t>
      </w:r>
      <w:proofErr w:type="gramStart"/>
      <w:r w:rsidRPr="00202394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«Д</w:t>
      </w:r>
      <w:proofErr w:type="gramEnd"/>
      <w:r w:rsidRPr="00202394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етский</w:t>
      </w:r>
      <w:proofErr w:type="spellEnd"/>
      <w:r w:rsidRPr="00202394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сад» №1 «Родничок» </w:t>
      </w:r>
    </w:p>
    <w:p w:rsidR="00202394" w:rsidRPr="00202394" w:rsidRDefault="00202394" w:rsidP="00202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на 2022-2023г.</w:t>
      </w: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Нурлат 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План работы первичной профсоюзной организации</w:t>
      </w:r>
    </w:p>
    <w:p w:rsidR="00202394" w:rsidRPr="00202394" w:rsidRDefault="00202394" w:rsidP="002023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МАДОУ «Детский сад» №1 «Родничок» на  2022-2023 учебный год</w:t>
      </w:r>
      <w:proofErr w:type="gramStart"/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proofErr w:type="gramEnd"/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Цель: Активировать работу профсоюзной организации по представительству и защите интересов членов профсоюза. 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Задачи: Содействовать в улучшении материального положения, укреплении здоровья работников детского сада, в создании условий для повышения их квалификации, проведении досуга. </w:t>
      </w:r>
    </w:p>
    <w:p w:rsidR="00202394" w:rsidRPr="00202394" w:rsidRDefault="00202394" w:rsidP="0020239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0239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Результат: </w:t>
      </w: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Укрепление и развитие профессиональной солидарности</w:t>
      </w:r>
    </w:p>
    <w:p w:rsidR="00202394" w:rsidRPr="00202394" w:rsidRDefault="00202394" w:rsidP="00202394">
      <w:pPr>
        <w:spacing w:after="0"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873"/>
        <w:gridCol w:w="5081"/>
        <w:gridCol w:w="1843"/>
        <w:gridCol w:w="2126"/>
      </w:tblGrid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02394" w:rsidRPr="00202394" w:rsidTr="0054664D">
        <w:trPr>
          <w:trHeight w:val="331"/>
        </w:trPr>
        <w:tc>
          <w:tcPr>
            <w:tcW w:w="9923" w:type="dxa"/>
            <w:gridSpan w:val="4"/>
          </w:tcPr>
          <w:p w:rsidR="00202394" w:rsidRPr="00202394" w:rsidRDefault="00202394" w:rsidP="0020239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 Профсоюзные собрания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sz w:val="24"/>
                <w:szCs w:val="24"/>
              </w:rPr>
              <w:t>Отчет о работе профсоюзного комитета</w:t>
            </w:r>
          </w:p>
          <w:p w:rsidR="00202394" w:rsidRPr="00202394" w:rsidRDefault="00202394" w:rsidP="002023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 2021-2022 учебный год. </w:t>
            </w:r>
          </w:p>
          <w:p w:rsidR="00202394" w:rsidRPr="00202394" w:rsidRDefault="00202394" w:rsidP="002023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Задачи профсоюзной организации </w:t>
            </w:r>
          </w:p>
          <w:p w:rsidR="00202394" w:rsidRPr="00202394" w:rsidRDefault="00202394" w:rsidP="002023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sz w:val="24"/>
                <w:szCs w:val="24"/>
              </w:rPr>
              <w:t>на 2022-2023 учебный год.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Отчет о выполнении коллективного договора.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Утверждение локальных актов.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  <w:proofErr w:type="gramStart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\к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работе профкома и администрации по соблюдению ТК РФ. 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Заведующая </w:t>
            </w:r>
          </w:p>
        </w:tc>
      </w:tr>
      <w:tr w:rsidR="00202394" w:rsidRPr="00202394" w:rsidTr="0054664D">
        <w:trPr>
          <w:trHeight w:val="331"/>
        </w:trPr>
        <w:tc>
          <w:tcPr>
            <w:tcW w:w="9923" w:type="dxa"/>
            <w:gridSpan w:val="4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2. Заседания профкома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состоянии готовности учебных помещений ДОУ,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соблюдение охраны и улучшение условий труда к началу учебного года.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Август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Заведующая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распределении учебной нагрузки на новый учебный год.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Организационные вопросы подготовки к празднику «День Дошкольного работника».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Администрация 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Утверждение плана работы профсоюзной организации на новый учебный год.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результатах проверки ведения личных дел и трудовых книжек работников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Ноябрь  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Согласование графика отпусков работников.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 проведении новогоднего вечера сотрудников. 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Итоги проверки соглашения по охране труда.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Утверждение соглашения на 2022-2023 уч. г.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тарификации работников ДОУ на 1 полугодие 2023 года.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проведении мероприятия, посвященного празднику 8 Марта.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Об организационных вопросах.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Контроль </w:t>
            </w:r>
            <w:proofErr w:type="gramStart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своевременной</w:t>
            </w:r>
            <w:proofErr w:type="gramEnd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выплатой отпускных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Апрель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Май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202394" w:rsidRPr="00202394" w:rsidTr="0054664D">
        <w:trPr>
          <w:trHeight w:val="331"/>
        </w:trPr>
        <w:tc>
          <w:tcPr>
            <w:tcW w:w="9923" w:type="dxa"/>
            <w:gridSpan w:val="4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lastRenderedPageBreak/>
              <w:t>3. План работы организационно-массовой комиссии</w:t>
            </w:r>
          </w:p>
        </w:tc>
      </w:tr>
      <w:tr w:rsidR="00202394" w:rsidRPr="00202394" w:rsidTr="0054664D">
        <w:trPr>
          <w:trHeight w:val="331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Сверка членов профсоюза. Оформление профсоюзного уголка, Проверка правильности оформления трудовых книжек и личных дел работников.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  <w:proofErr w:type="gramStart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/к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Члены профкома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Информирование членов профсоюзной организации о решениях вышестоящих органов.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 течение года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  <w:proofErr w:type="gramStart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/к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Изучение материалов газеты «Мой профсоюз».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  <w:proofErr w:type="gramStart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/к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Рассмотрение заявлений и обращений членов профсоюза.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Оформление заявок на отдых детей в детских лагерях.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  <w:proofErr w:type="gramStart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/к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 подготовке к летней оздоровительной компании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 организационных вопросах по проведению Дня здоровья «Солнце, воздух и вода»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  <w:proofErr w:type="gramStart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/к</w:t>
            </w:r>
          </w:p>
        </w:tc>
      </w:tr>
      <w:tr w:rsidR="00202394" w:rsidRPr="00202394" w:rsidTr="0054664D">
        <w:trPr>
          <w:trHeight w:val="349"/>
        </w:trPr>
        <w:tc>
          <w:tcPr>
            <w:tcW w:w="9923" w:type="dxa"/>
            <w:gridSpan w:val="4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4. План работы культурно-массовой комиссии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Организация вечеров отдыха для сотрудников ДОУ: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 «Воспитатель – детям друг»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2. «Новый год нам мчится!»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3. «Ах, какая женщина!»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4. « Ещё один год пролетел» 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 2022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Декабрь 2022 г.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Март 2023 г.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Май 2023 г.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Поздравление именинников, юбиляров.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Профком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дней здоровья.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Два раза в год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</w:tc>
      </w:tr>
      <w:tr w:rsidR="00202394" w:rsidRPr="00202394" w:rsidTr="0054664D">
        <w:trPr>
          <w:trHeight w:val="349"/>
        </w:trPr>
        <w:tc>
          <w:tcPr>
            <w:tcW w:w="9923" w:type="dxa"/>
            <w:gridSpan w:val="4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/>
                <w:sz w:val="23"/>
                <w:szCs w:val="23"/>
              </w:rPr>
            </w:pPr>
            <w:r w:rsidRPr="00202394">
              <w:rPr>
                <w:rFonts w:ascii="Times New Roman" w:eastAsia="Calibri" w:hAnsi="Times New Roman" w:cs="Times New Roman"/>
                <w:b/>
                <w:bCs/>
                <w:color w:val="000000"/>
                <w:sz w:val="23"/>
                <w:szCs w:val="23"/>
              </w:rPr>
              <w:t>5. План работы комиссии по охране труда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Заключение соглашения по охране труда с администрацией на 2022-2023 уч. год.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Профком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202394" w:rsidRPr="00202394" w:rsidTr="0054664D">
        <w:trPr>
          <w:trHeight w:val="349"/>
        </w:trPr>
        <w:tc>
          <w:tcPr>
            <w:tcW w:w="87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5081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Осуществление </w:t>
            </w:r>
            <w:proofErr w:type="gramStart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соблюдением правил и норм охраны труда, техники безопасности.</w:t>
            </w:r>
          </w:p>
        </w:tc>
        <w:tc>
          <w:tcPr>
            <w:tcW w:w="1843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202394" w:rsidRPr="00202394" w:rsidRDefault="00202394" w:rsidP="0020239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Председатели </w:t>
            </w:r>
            <w:proofErr w:type="gramStart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20239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/к Члены профкома</w:t>
            </w:r>
          </w:p>
        </w:tc>
      </w:tr>
    </w:tbl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 профсоюзного комитета</w:t>
      </w:r>
    </w:p>
    <w:p w:rsidR="00202394" w:rsidRPr="00202394" w:rsidRDefault="00202394" w:rsidP="00202394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2022 – 2023 учебный год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Сентябрь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Оформление профсоюзного уголка.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2.  Проведение праздника «День дошкольного работника»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Подготовка к празднованию Дня пожилого человека.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Проведение сверки учета членов профсоюзного комитета.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5. Составление перечня юбилейных, праздничных и знаменательных дат для членов профсоюза.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Соглашение с администрацией ДОУ на 2022 – 2023 учебный год.</w:t>
      </w:r>
    </w:p>
    <w:p w:rsidR="00202394" w:rsidRPr="00202394" w:rsidRDefault="00202394" w:rsidP="00202394">
      <w:pPr>
        <w:spacing w:after="0"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7. Экологический субботник по уборке территории ДОУ</w:t>
      </w:r>
      <w:r w:rsidRPr="00202394">
        <w:rPr>
          <w:rFonts w:ascii="Calibri" w:eastAsia="Times New Roman" w:hAnsi="Calibri" w:cs="Times New Roman"/>
          <w:sz w:val="28"/>
          <w:szCs w:val="28"/>
          <w:lang w:eastAsia="ru-RU"/>
        </w:rPr>
        <w:t>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Октябрь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Профсоюзное собрание. Разработка Коллективного договора.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Поздравление на дому пожилых людей, ранее работавших в ДОУ. Приобретение подарков.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3.Проверка инструкций по ТБ, наличие подписей сотрудников.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Работа с документацией.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Ноябрь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Подготовка к празднованию Нового года.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Составление списков детей сотрудников на Новогодние подарки.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3.  Работа с документацией.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Декабрь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 Отчет о деятельности профсоюзной организации по соблюдению в образовательных организациях требований законодательства по охране труда.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2. Согласование графика отпусков работников.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3.Работа с документацией. 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4. Заседание ПК «Отчёт ревизионной комиссии о расходовании средств на культурно-массовые мероприятия»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Январь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1.Промежуточная проверка выполнения соглашения на 2022– 2023 учебный год.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Проведение профсоюзного собрания «Работа ППО ДОУ и администрации ДОУ по соблюдению ТК РФ».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3. Работа с документацией.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Обновление информации на стенде ППО.</w:t>
      </w:r>
    </w:p>
    <w:p w:rsidR="00202394" w:rsidRPr="00202394" w:rsidRDefault="00202394" w:rsidP="00202394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Рейд по соблюдению требований </w:t>
      </w:r>
      <w:proofErr w:type="spellStart"/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02394" w:rsidRPr="00202394" w:rsidRDefault="00202394" w:rsidP="00202394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Февраль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1.Сверка членов Профсоюза.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2.Составление плана мероприятий к Международному женскому дню.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3. Отчет председателя ППО о расходовании средств.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Проведение проверки «Распределение стимулирующего фонда педагогическим работникам».</w:t>
      </w:r>
    </w:p>
    <w:p w:rsidR="00202394" w:rsidRPr="00202394" w:rsidRDefault="00202394" w:rsidP="00202394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5. Работа с документацией</w:t>
      </w:r>
      <w:r w:rsidRPr="00202394">
        <w:rPr>
          <w:rFonts w:ascii="Calibri" w:eastAsia="Times New Roman" w:hAnsi="Calibri" w:cs="Times New Roman"/>
          <w:lang w:eastAsia="ru-RU"/>
        </w:rPr>
        <w:t>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Март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1.Празднование Международного женского дня.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2.Проведение профсоюзного собрания «Трудовая дисциплина в ДОУ».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3.Отчет председателя ППО об итогах проверки «Распределения стимулирующего фонда педагогическим работникам».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4.Работа с документацией.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Апрель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1.Экологический субботник по уборке территории ДОУ.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2.Ознакомление работников с нормативными документами ДОУ.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3.Работа с документацией.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4.Обновление стенда ППО.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5.Подготовка к празднованию Великой Победы.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Май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1.Участие в праздничных мероприятиях, посвященных празднованию 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Великой Победы.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2.Рейд по соблюдению требований </w:t>
      </w:r>
      <w:proofErr w:type="spellStart"/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3.Работа с документацией.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4. Подготовка к празднованию Дня защиты детей.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Июнь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1.Планирование профсоюзных собраний на следующий учебный год.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Проведение праздника День защиты детей.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gramStart"/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своевременной выплатой отпускных работникам ДОУ.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Работа с документацией.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5. Озеленение и благоустройство территории ДОУ.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6. Работа с документацией.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Июль 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1.Работа с документацией.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Август 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2394">
        <w:rPr>
          <w:rFonts w:ascii="Times New Roman" w:eastAsia="Times New Roman" w:hAnsi="Times New Roman" w:cs="Times New Roman"/>
          <w:sz w:val="28"/>
          <w:szCs w:val="28"/>
          <w:lang w:eastAsia="ru-RU"/>
        </w:rPr>
        <w:t>1.Работа с документацией.</w:t>
      </w:r>
    </w:p>
    <w:p w:rsidR="00202394" w:rsidRPr="00202394" w:rsidRDefault="00202394" w:rsidP="0020239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7A99" w:rsidRDefault="00C87A99">
      <w:bookmarkStart w:id="0" w:name="_GoBack"/>
      <w:bookmarkEnd w:id="0"/>
    </w:p>
    <w:sectPr w:rsidR="00C87A99" w:rsidSect="00FC473F">
      <w:pgSz w:w="11906" w:h="16838"/>
      <w:pgMar w:top="993" w:right="991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354"/>
    <w:rsid w:val="00202394"/>
    <w:rsid w:val="008E3354"/>
    <w:rsid w:val="00C8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20239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02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20239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02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1041</Words>
  <Characters>5936</Characters>
  <Application>Microsoft Office Word</Application>
  <DocSecurity>0</DocSecurity>
  <Lines>49</Lines>
  <Paragraphs>13</Paragraphs>
  <ScaleCrop>false</ScaleCrop>
  <Company/>
  <LinksUpToDate>false</LinksUpToDate>
  <CharactersWithSpaces>6964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Гулина</dc:creator>
  <cp:keywords/>
  <dc:description/>
  <cp:lastModifiedBy>Гулина</cp:lastModifiedBy>
  <cp:revision>2</cp:revision>
  <dcterms:created xsi:type="dcterms:W3CDTF">2023-02-20T15:29:00Z</dcterms:created>
  <dcterms:modified xsi:type="dcterms:W3CDTF">2023-02-20T15:30:00Z</dcterms:modified>
</cp:coreProperties>
</file>